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8D4880" w:rsidRPr="001A42CE" w:rsidTr="00610E9A">
        <w:trPr>
          <w:trHeight w:val="1826"/>
        </w:trPr>
        <w:tc>
          <w:tcPr>
            <w:tcW w:w="1843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0DD2254" wp14:editId="3E7AA45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156210</wp:posOffset>
                  </wp:positionV>
                  <wp:extent cx="1019175" cy="99949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vAlign w:val="center"/>
          </w:tcPr>
          <w:p w:rsidR="00712EC4" w:rsidRPr="00610E9A" w:rsidRDefault="00712EC4" w:rsidP="00712EC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10E9A">
              <w:rPr>
                <w:b/>
                <w:color w:val="000000" w:themeColor="text1"/>
                <w:sz w:val="36"/>
                <w:szCs w:val="36"/>
              </w:rPr>
              <w:t>Аварийные и заброшенные</w:t>
            </w:r>
          </w:p>
          <w:p w:rsidR="008D4880" w:rsidRPr="001A42CE" w:rsidRDefault="00712EC4" w:rsidP="00712EC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10E9A">
              <w:rPr>
                <w:b/>
                <w:color w:val="000000" w:themeColor="text1"/>
                <w:sz w:val="36"/>
                <w:szCs w:val="36"/>
              </w:rPr>
              <w:t>здания несут опасность</w:t>
            </w:r>
          </w:p>
        </w:tc>
      </w:tr>
    </w:tbl>
    <w:p w:rsidR="00712EC4" w:rsidRDefault="00712EC4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Уважаемые родители, предупреждаем вас о несчастных случаях с участием детей на потенциально опасных, аварийных и заброшенных объектах.</w:t>
      </w:r>
    </w:p>
    <w:p w:rsidR="00725524" w:rsidRDefault="00712EC4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25524">
        <w:rPr>
          <w:color w:val="000000" w:themeColor="text1"/>
          <w:sz w:val="28"/>
          <w:szCs w:val="28"/>
        </w:rPr>
        <w:t xml:space="preserve">Сейчас среди молодежи стало модно проводить в заброшенных </w:t>
      </w:r>
      <w:r w:rsidR="004D2EB2">
        <w:rPr>
          <w:color w:val="000000" w:themeColor="text1"/>
          <w:sz w:val="28"/>
          <w:szCs w:val="28"/>
        </w:rPr>
        <w:t xml:space="preserve">(аварийных) </w:t>
      </w:r>
      <w:r w:rsidR="00725524">
        <w:rPr>
          <w:color w:val="000000" w:themeColor="text1"/>
          <w:sz w:val="28"/>
          <w:szCs w:val="28"/>
        </w:rPr>
        <w:t xml:space="preserve">зданиях </w:t>
      </w:r>
      <w:r w:rsidR="004D2EB2">
        <w:rPr>
          <w:color w:val="000000" w:themeColor="text1"/>
          <w:sz w:val="28"/>
          <w:szCs w:val="28"/>
        </w:rPr>
        <w:t>"</w:t>
      </w:r>
      <w:proofErr w:type="spellStart"/>
      <w:r w:rsidR="004D2EB2">
        <w:rPr>
          <w:color w:val="000000" w:themeColor="text1"/>
          <w:sz w:val="28"/>
          <w:szCs w:val="28"/>
        </w:rPr>
        <w:t>Селфи</w:t>
      </w:r>
      <w:proofErr w:type="spellEnd"/>
      <w:r w:rsidR="004D2EB2">
        <w:rPr>
          <w:color w:val="000000" w:themeColor="text1"/>
          <w:sz w:val="28"/>
          <w:szCs w:val="28"/>
        </w:rPr>
        <w:t>-сессии", "Урбан-Туризм" и "</w:t>
      </w:r>
      <w:proofErr w:type="spellStart"/>
      <w:r w:rsidR="004D2EB2">
        <w:rPr>
          <w:color w:val="000000" w:themeColor="text1"/>
          <w:sz w:val="28"/>
          <w:szCs w:val="28"/>
        </w:rPr>
        <w:t>Квесты</w:t>
      </w:r>
      <w:proofErr w:type="spellEnd"/>
      <w:r w:rsidR="004D2EB2">
        <w:rPr>
          <w:color w:val="000000" w:themeColor="text1"/>
          <w:sz w:val="28"/>
          <w:szCs w:val="28"/>
        </w:rPr>
        <w:t>"</w:t>
      </w:r>
      <w:r w:rsidR="008E1E93">
        <w:rPr>
          <w:color w:val="000000" w:themeColor="text1"/>
          <w:sz w:val="28"/>
          <w:szCs w:val="28"/>
        </w:rPr>
        <w:t xml:space="preserve">, </w:t>
      </w:r>
      <w:r w:rsidR="004D2EB2">
        <w:rPr>
          <w:color w:val="000000" w:themeColor="text1"/>
          <w:sz w:val="28"/>
          <w:szCs w:val="28"/>
        </w:rPr>
        <w:t xml:space="preserve">это </w:t>
      </w:r>
      <w:r w:rsidR="008E1E93">
        <w:rPr>
          <w:color w:val="000000" w:themeColor="text1"/>
          <w:sz w:val="28"/>
          <w:szCs w:val="28"/>
        </w:rPr>
        <w:t xml:space="preserve">увлечение </w:t>
      </w:r>
      <w:r w:rsidR="004D2EB2">
        <w:rPr>
          <w:color w:val="000000" w:themeColor="text1"/>
          <w:sz w:val="28"/>
          <w:szCs w:val="28"/>
        </w:rPr>
        <w:t>связано с большими рисками. Некоторые из них:</w:t>
      </w:r>
    </w:p>
    <w:p w:rsidR="00725524" w:rsidRDefault="004D2EB2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структурная нестабильность – вероятное обрушение неустойчивых конструкций;</w:t>
      </w:r>
    </w:p>
    <w:p w:rsidR="004D2EB2" w:rsidRDefault="004D2EB2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опасные материалы – старые здания могут содержать токсичные вещества, которые негативно влияют на здоровье;</w:t>
      </w:r>
    </w:p>
    <w:p w:rsidR="004D2EB2" w:rsidRDefault="004D2EB2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отсутствие экстренной помощи </w:t>
      </w:r>
      <w:r w:rsidR="008E1E93">
        <w:rPr>
          <w:color w:val="000000" w:themeColor="text1"/>
          <w:sz w:val="28"/>
          <w:szCs w:val="28"/>
        </w:rPr>
        <w:t>– заброшенные здания находятся в значительном удалении от медицинских учреждений;</w:t>
      </w:r>
    </w:p>
    <w:p w:rsidR="008E1E93" w:rsidRDefault="008E1E93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законодательные риски – нахождение в заброшенном здании без разрешения владельцев может привести к штрафам или даже уголовным делам;</w:t>
      </w:r>
    </w:p>
    <w:p w:rsidR="008E1E93" w:rsidRDefault="008E1E93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угрозы безопасности – заброшенные места могут привлекать не только искателей приключений, но и криминальные элементы.</w:t>
      </w:r>
    </w:p>
    <w:p w:rsidR="00725524" w:rsidRDefault="008E1E93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РОДИТЕЛИ! Убедительно просим вас провести беседы со своими детьми, объяснить им степень опасности нахождения на таких объектах. Научите детей говорить "нет" ребятам, которые хотят втянуть их в опасную ситуацию (например, зовут пойти посмотреть, что происходит на стройке, разжечь костер, забраться на чердак дома или его крышу). Напоминайте об опасности, которая подстерегает в ветхих строениях, заброшенных зданиях.</w:t>
      </w:r>
    </w:p>
    <w:p w:rsidR="008E1E93" w:rsidRDefault="008E1E93" w:rsidP="00712EC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здоровье!</w:t>
      </w:r>
    </w:p>
    <w:p w:rsidR="00712EC4" w:rsidRDefault="00712EC4" w:rsidP="00610E9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87EDF" w:rsidRDefault="008D4880" w:rsidP="00B87EDF">
      <w:pPr>
        <w:spacing w:after="120"/>
        <w:jc w:val="right"/>
        <w:rPr>
          <w:b/>
          <w:color w:val="000000" w:themeColor="text1"/>
          <w:sz w:val="28"/>
          <w:szCs w:val="28"/>
        </w:rPr>
      </w:pPr>
      <w:r w:rsidRPr="00B87EDF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B87EDF" w:rsidSect="00712E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851F9"/>
    <w:multiLevelType w:val="hybridMultilevel"/>
    <w:tmpl w:val="E3A0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970E6"/>
    <w:multiLevelType w:val="multilevel"/>
    <w:tmpl w:val="07A6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60E5"/>
    <w:multiLevelType w:val="hybridMultilevel"/>
    <w:tmpl w:val="EFDE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1208F"/>
    <w:multiLevelType w:val="hybridMultilevel"/>
    <w:tmpl w:val="ADE6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4D2EB2"/>
    <w:rsid w:val="00610E9A"/>
    <w:rsid w:val="006A3812"/>
    <w:rsid w:val="00712EC4"/>
    <w:rsid w:val="00725524"/>
    <w:rsid w:val="00806267"/>
    <w:rsid w:val="008901CB"/>
    <w:rsid w:val="008D4880"/>
    <w:rsid w:val="008E1E93"/>
    <w:rsid w:val="008E257F"/>
    <w:rsid w:val="00A42B31"/>
    <w:rsid w:val="00B87EDF"/>
    <w:rsid w:val="00BD6EFD"/>
    <w:rsid w:val="00C07EF0"/>
    <w:rsid w:val="00D31CAB"/>
    <w:rsid w:val="00D664AE"/>
    <w:rsid w:val="00DA03E7"/>
    <w:rsid w:val="00E23F99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72552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25524"/>
    <w:rPr>
      <w:color w:val="0000FF"/>
      <w:u w:val="single"/>
    </w:rPr>
  </w:style>
  <w:style w:type="character" w:styleId="a7">
    <w:name w:val="Strong"/>
    <w:basedOn w:val="a0"/>
    <w:uiPriority w:val="22"/>
    <w:qFormat/>
    <w:rsid w:val="00725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72552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25524"/>
    <w:rPr>
      <w:color w:val="0000FF"/>
      <w:u w:val="single"/>
    </w:rPr>
  </w:style>
  <w:style w:type="character" w:styleId="a7">
    <w:name w:val="Strong"/>
    <w:basedOn w:val="a0"/>
    <w:uiPriority w:val="22"/>
    <w:qFormat/>
    <w:rsid w:val="0072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Войнов Сергей  Александрович</cp:lastModifiedBy>
  <cp:revision>2</cp:revision>
  <dcterms:created xsi:type="dcterms:W3CDTF">2025-04-22T07:51:00Z</dcterms:created>
  <dcterms:modified xsi:type="dcterms:W3CDTF">2025-04-22T07:51:00Z</dcterms:modified>
</cp:coreProperties>
</file>